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4CA4" w:rsidP="008D4CA4" w:rsidRDefault="008D4CA4" w14:paraId="56DE6613" w14:textId="77777777">
      <w:pPr>
        <w:pStyle w:val="Default"/>
      </w:pPr>
    </w:p>
    <w:p w:rsidRPr="00591088" w:rsidR="001B75F7" w:rsidP="008D4CA4" w:rsidRDefault="008D4CA4" w14:paraId="2CFED02E" w14:textId="77777777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:rsidRPr="00591088" w:rsidR="008D4CA4" w:rsidP="008D4CA4" w:rsidRDefault="008D4CA4" w14:paraId="780969FA" w14:textId="77777777">
      <w:pPr>
        <w:pStyle w:val="Default"/>
        <w:rPr>
          <w:rFonts w:asciiTheme="minorHAnsi" w:hAnsiTheme="minorHAnsi" w:cstheme="minorHAnsi"/>
          <w:color w:val="auto"/>
        </w:rPr>
      </w:pPr>
    </w:p>
    <w:p w:rsidRPr="002B6C10" w:rsidR="00553A01" w:rsidP="530A17A0" w:rsidRDefault="569DAF98" w14:paraId="7A19D823" w14:textId="03CB1A29">
      <w:pPr>
        <w:pStyle w:val="Default"/>
      </w:pPr>
      <w:r w:rsidRPr="1FE10A1E" w:rsidR="0E0824DF">
        <w:rPr>
          <w:rFonts w:ascii="Calibri" w:hAnsi="Calibri" w:cs="" w:asciiTheme="minorAscii" w:hAnsiTheme="minorAscii" w:cstheme="minorBidi"/>
          <w:b w:val="1"/>
          <w:bCs w:val="1"/>
          <w:color w:val="auto"/>
          <w:sz w:val="22"/>
          <w:szCs w:val="22"/>
        </w:rPr>
        <w:t xml:space="preserve">RFP </w:t>
      </w:r>
      <w:r w:rsidRPr="1FE10A1E" w:rsidR="428389C4">
        <w:rPr>
          <w:rFonts w:ascii="Calibri" w:hAnsi="Calibri" w:cs="" w:asciiTheme="minorAscii" w:hAnsiTheme="minorAscii" w:cstheme="minorBidi"/>
          <w:b w:val="1"/>
          <w:bCs w:val="1"/>
          <w:color w:val="auto"/>
          <w:sz w:val="22"/>
          <w:szCs w:val="22"/>
        </w:rPr>
        <w:t>No</w:t>
      </w:r>
      <w:r w:rsidRPr="1FE10A1E" w:rsidR="2D0989E0">
        <w:rPr>
          <w:rFonts w:ascii="Calibri" w:hAnsi="Calibri" w:cs="" w:asciiTheme="minorAscii" w:hAnsiTheme="minorAscii" w:cstheme="minorBidi"/>
          <w:b w:val="1"/>
          <w:bCs w:val="1"/>
          <w:color w:val="auto"/>
          <w:sz w:val="22"/>
          <w:szCs w:val="22"/>
        </w:rPr>
        <w:t xml:space="preserve">: </w:t>
      </w:r>
      <w:r w:rsidRPr="1FE10A1E" w:rsidR="0707321F">
        <w:rPr>
          <w:rFonts w:ascii="Calibri" w:hAnsi="Calibri" w:cs="" w:asciiTheme="minorAscii" w:hAnsiTheme="minorAscii" w:cstheme="minorBidi"/>
          <w:b w:val="1"/>
          <w:bCs w:val="1"/>
          <w:color w:val="auto"/>
          <w:sz w:val="22"/>
          <w:szCs w:val="22"/>
        </w:rPr>
        <w:t>10038726</w:t>
      </w:r>
    </w:p>
    <w:p w:rsidRPr="00E505D1" w:rsidR="009F726E" w:rsidP="00E505D1" w:rsidRDefault="58ADE6C1" w14:paraId="226B16B7" w14:textId="13FC7139">
      <w:pPr>
        <w:spacing w:line="276" w:lineRule="auto"/>
        <w:ind w:right="76"/>
      </w:pPr>
      <w:r w:rsidRPr="1FE10A1E" w:rsidR="7E280BBC">
        <w:rPr>
          <w:b w:val="1"/>
          <w:bCs w:val="1"/>
        </w:rPr>
        <w:t>Service tendered</w:t>
      </w:r>
      <w:r w:rsidRPr="1FE10A1E" w:rsidR="366A2B22">
        <w:rPr>
          <w:b w:val="1"/>
          <w:bCs w:val="1"/>
        </w:rPr>
        <w:t xml:space="preserve">: </w:t>
      </w:r>
      <w:r w:rsidRPr="1FE10A1E" w:rsidR="7F28239F">
        <w:rPr>
          <w:b w:val="1"/>
          <w:bCs w:val="1"/>
        </w:rPr>
        <w:t>Advisory Services on the Implementation of Independent Advisory Panel (IAP) Work Plan</w:t>
      </w: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Pr="004F49EA" w:rsidR="00CA013E" w:rsidTr="00CA013E" w14:paraId="7CBD3117" w14:textId="77777777">
        <w:trPr>
          <w:trHeight w:val="198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1C7A5850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1C9AA71E" w14:textId="20D8112C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:rsidRPr="004F49EA" w:rsidR="00CA013E" w:rsidP="00591088" w:rsidRDefault="00CA013E" w14:paraId="7409EA42" w14:textId="4A302CC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3B6CE74E" w14:textId="1C1782A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Pr="004F49EA" w:rsidR="00BD11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5BF26297" w14:textId="4CFC06F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Pr="004F49EA" w:rsidR="00BD11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Pr="004F49EA" w:rsidR="00CA013E" w:rsidTr="00CA013E" w14:paraId="1B0BC249" w14:textId="77777777">
        <w:trPr>
          <w:trHeight w:val="467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01113153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0B9DFB4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:rsidRPr="00F44E84" w:rsidR="00CA013E" w:rsidRDefault="00CA013E" w14:paraId="46BD4FCC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67AB2042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2B016FB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7127EDB0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3D65ED8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72013924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33FA0E8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4F49EA" w:rsidR="00CA013E" w:rsidTr="00CA013E" w14:paraId="4EC5B9B2" w14:textId="77777777">
        <w:trPr>
          <w:trHeight w:val="395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2D292650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1EAFA2F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:rsidRPr="00F44E84" w:rsidR="00CA013E" w:rsidRDefault="00CA013E" w14:paraId="530B46F4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72ADD016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1114C6D8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651D00D7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4B63709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7D6A2291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6BBD0DC2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4F49EA" w:rsidR="00CA013E" w:rsidTr="00CA013E" w14:paraId="0450055C" w14:textId="77777777">
        <w:trPr>
          <w:trHeight w:val="81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1271C300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3152889B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:rsidRPr="00F44E84" w:rsidR="00CA013E" w:rsidRDefault="00CA013E" w14:paraId="464F5F3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6E050165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51136AE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70F96A26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B6A1729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20075457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543B5C47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591088" w:rsidR="00CA013E" w:rsidP="008D4CA4" w:rsidRDefault="00CA013E" w14:paraId="0CEA4DAD" w14:textId="77777777">
      <w:pPr>
        <w:rPr>
          <w:rFonts w:cstheme="minorHAnsi"/>
        </w:rPr>
      </w:pPr>
    </w:p>
    <w:sectPr w:rsidRPr="00591088" w:rsidR="00CA013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006E9"/>
    <w:rsid w:val="00011801"/>
    <w:rsid w:val="000A238B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1391A"/>
    <w:rsid w:val="003824C2"/>
    <w:rsid w:val="003850A3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2A73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6D0E53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C393D"/>
    <w:rsid w:val="008D4CA4"/>
    <w:rsid w:val="008E2897"/>
    <w:rsid w:val="009344E7"/>
    <w:rsid w:val="009B0FBC"/>
    <w:rsid w:val="009B3BB2"/>
    <w:rsid w:val="009C6E9B"/>
    <w:rsid w:val="009D4EF4"/>
    <w:rsid w:val="009E505D"/>
    <w:rsid w:val="009F64CF"/>
    <w:rsid w:val="009F726E"/>
    <w:rsid w:val="00B24714"/>
    <w:rsid w:val="00B81C4B"/>
    <w:rsid w:val="00B9751F"/>
    <w:rsid w:val="00BA4984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505D1"/>
    <w:rsid w:val="00E77AA9"/>
    <w:rsid w:val="00E857FF"/>
    <w:rsid w:val="00E85914"/>
    <w:rsid w:val="00EA72C5"/>
    <w:rsid w:val="00EC2CE0"/>
    <w:rsid w:val="00F01D70"/>
    <w:rsid w:val="00F0557A"/>
    <w:rsid w:val="00F4362A"/>
    <w:rsid w:val="00F44E84"/>
    <w:rsid w:val="00F65E60"/>
    <w:rsid w:val="00F7674F"/>
    <w:rsid w:val="00FB494E"/>
    <w:rsid w:val="03FAD037"/>
    <w:rsid w:val="0707321F"/>
    <w:rsid w:val="0E0824DF"/>
    <w:rsid w:val="10A9CE1E"/>
    <w:rsid w:val="15F342D4"/>
    <w:rsid w:val="1FE10A1E"/>
    <w:rsid w:val="23CC5164"/>
    <w:rsid w:val="23EF26AE"/>
    <w:rsid w:val="2C77960F"/>
    <w:rsid w:val="2D0989E0"/>
    <w:rsid w:val="366A2B22"/>
    <w:rsid w:val="3FF27E1F"/>
    <w:rsid w:val="428389C4"/>
    <w:rsid w:val="4DCF69B9"/>
    <w:rsid w:val="530A17A0"/>
    <w:rsid w:val="569DAF98"/>
    <w:rsid w:val="58ADE6C1"/>
    <w:rsid w:val="6550C3BB"/>
    <w:rsid w:val="724E7BEE"/>
    <w:rsid w:val="7430775C"/>
    <w:rsid w:val="7E280BBC"/>
    <w:rsid w:val="7F28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hAnsi="Arial" w:eastAsia="Times New Roman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C42A3-789D-441E-A060-CC96FCE6A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B558F-D519-4C2D-8725-B1471ADC80B7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76D6AABB-FEBE-4948-9970-0B14484B781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vera</dc:creator>
  <keywords/>
  <dc:description/>
  <lastModifiedBy>Indariah, Nurul GIZ ID</lastModifiedBy>
  <revision>38</revision>
  <lastPrinted>2019-04-29T17:45:00.0000000Z</lastPrinted>
  <dcterms:created xsi:type="dcterms:W3CDTF">2024-04-02T16:43:00.0000000Z</dcterms:created>
  <dcterms:modified xsi:type="dcterms:W3CDTF">2026-07-29T22:13:15.4567824Z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0x010100D5B041CAD323674B98399F87321BC1CB</vt:lpwstr>
  </property>
</Properties>
</file>